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FE" w:rsidRDefault="000717A0" w:rsidP="007A2AB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6769100</wp:posOffset>
                </wp:positionV>
                <wp:extent cx="6680200" cy="228600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7A0" w:rsidRDefault="000717A0" w:rsidP="000717A0">
                            <w:pPr>
                              <w:jc w:val="center"/>
                              <w:rPr>
                                <w:rFonts w:ascii="Bernard MT Condensed" w:hAnsi="Bernard MT Condensed"/>
                              </w:rPr>
                            </w:pPr>
                          </w:p>
                          <w:p w:rsidR="000717A0" w:rsidRDefault="000717A0" w:rsidP="000717A0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  <w:t>REGISTER ON OTHER SIDE OF THIS SHEET.</w:t>
                            </w:r>
                          </w:p>
                          <w:p w:rsidR="000717A0" w:rsidRDefault="000717A0" w:rsidP="000717A0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  <w:t>HOPE YOU WILL JOIN US!</w:t>
                            </w:r>
                          </w:p>
                          <w:p w:rsidR="000717A0" w:rsidRPr="000717A0" w:rsidRDefault="000717A0" w:rsidP="000717A0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6"/>
                                <w:szCs w:val="36"/>
                              </w:rPr>
                              <w:t>Sister Joyce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533pt;width:526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" fillcolor="white [3201]" stroked="f" strokeweight=".5pt">
                <v:textbox>
                  <w:txbxContent>
                    <w:p w:rsidR="000717A0" w:rsidRDefault="000717A0" w:rsidP="000717A0">
                      <w:pPr>
                        <w:jc w:val="center"/>
                        <w:rPr>
                          <w:rFonts w:ascii="Bernard MT Condensed" w:hAnsi="Bernard MT Condensed"/>
                        </w:rPr>
                      </w:pPr>
                    </w:p>
                    <w:p w:rsidR="000717A0" w:rsidRDefault="000717A0" w:rsidP="000717A0">
                      <w:pPr>
                        <w:jc w:val="center"/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</w:pPr>
                      <w:r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  <w:t>REGISTER ON OTHER SIDE OF THIS SHEET.</w:t>
                      </w:r>
                    </w:p>
                    <w:p w:rsidR="000717A0" w:rsidRDefault="000717A0" w:rsidP="000717A0">
                      <w:pPr>
                        <w:jc w:val="center"/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</w:pPr>
                      <w:r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  <w:t>HOPE YOU WILL JOIN US!</w:t>
                      </w:r>
                    </w:p>
                    <w:p w:rsidR="000717A0" w:rsidRPr="000717A0" w:rsidRDefault="000717A0" w:rsidP="000717A0">
                      <w:pPr>
                        <w:jc w:val="center"/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</w:pPr>
                      <w:r>
                        <w:rPr>
                          <w:rFonts w:ascii="Bernard MT Condensed" w:hAnsi="Bernard MT Condensed"/>
                          <w:sz w:val="36"/>
                          <w:szCs w:val="36"/>
                        </w:rPr>
                        <w:t>Sister Joyce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CD5209" wp14:editId="0ED12007">
                <wp:simplePos x="0" y="0"/>
                <wp:positionH relativeFrom="column">
                  <wp:posOffset>63500</wp:posOffset>
                </wp:positionH>
                <wp:positionV relativeFrom="paragraph">
                  <wp:posOffset>1943100</wp:posOffset>
                </wp:positionV>
                <wp:extent cx="3632200" cy="444500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00" cy="444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EFF" w:rsidRDefault="00461EFF" w:rsidP="004B29F2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61EF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ST FRANCIS OF ASSISI: </w:t>
                            </w:r>
                            <w:r w:rsidRPr="00195433"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The Reformer                                                                         </w:t>
                            </w:r>
                            <w:r w:rsidRPr="00461EF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OCTOBER 8, 2019 </w:t>
                            </w:r>
                            <w:r w:rsidRPr="00461EF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  <w:t xml:space="preserve">Part I (30:32)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                                                                       OCTOBER 22, 2019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  <w:t>Part II (26:30)</w:t>
                            </w:r>
                          </w:p>
                          <w:p w:rsidR="00461EFF" w:rsidRDefault="00461EFF" w:rsidP="004B29F2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61EF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ST THOMAS AQUINAS: </w:t>
                            </w:r>
                            <w:r w:rsidRPr="00195433"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The Theologian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                                                      NOVEMBER 5, 2019 Part I (34:03)                                                                  NOVEMBER 19, 2019 Part II (28:08)</w:t>
                            </w:r>
                          </w:p>
                          <w:p w:rsidR="00461EFF" w:rsidRDefault="00461EFF" w:rsidP="004B29F2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61EF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ST CATHERINE OF SIENA</w:t>
                            </w:r>
                            <w:r w:rsidRPr="00195433"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: The Mystic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DECEMBER 3, 2019 Part I (22:44)                                                                DECEMBER 17, 2019 </w:t>
                            </w:r>
                            <w:r w:rsidR="00AF58C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Part II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(31:05</w:t>
                            </w:r>
                            <w:r w:rsidR="0019543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461EFF" w:rsidRDefault="00461EFF" w:rsidP="004B29F2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61EF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BLESSED JOHN HENRY NEWMAN: </w:t>
                            </w:r>
                            <w:r w:rsidRPr="00195433"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The Convert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                                        JANUARY 7, 2020 Part I</w:t>
                            </w:r>
                            <w:r w:rsidR="0019543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(30:55)                                                                         JANUARY 21, 2020 Part II (27:39)</w:t>
                            </w:r>
                          </w:p>
                          <w:p w:rsidR="00195433" w:rsidRDefault="00195433" w:rsidP="004B29F2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19543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G.K. CHESTERTON: </w:t>
                            </w:r>
                            <w:r w:rsidRPr="00195433"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The Evangelist                                                              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FEBRUARY 4, 2020 Part I (27:10)                                                                 FEBRUARY 18, 2020 Part II (27:24)</w:t>
                            </w:r>
                          </w:p>
                          <w:p w:rsidR="00461EFF" w:rsidRPr="00461EFF" w:rsidRDefault="00461EFF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5pt;margin-top:153pt;width:286pt;height:35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" fillcolor="white [3201]" strokeweight=".5pt">
                <v:textbox>
                  <w:txbxContent>
                    <w:p w:rsidR="00461EFF" w:rsidRDefault="00461EFF" w:rsidP="004B29F2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461EF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ST FRANCIS OF ASSISI: </w:t>
                      </w:r>
                      <w:r w:rsidRPr="00195433">
                        <w:rPr>
                          <w:rFonts w:cstheme="minorHAnsi"/>
                          <w:b/>
                          <w:i/>
                          <w:sz w:val="28"/>
                          <w:szCs w:val="28"/>
                        </w:rPr>
                        <w:t xml:space="preserve">The Reformer                                                                         </w:t>
                      </w:r>
                      <w:r w:rsidRPr="00461EFF">
                        <w:rPr>
                          <w:rFonts w:cstheme="minorHAnsi"/>
                          <w:sz w:val="28"/>
                          <w:szCs w:val="28"/>
                        </w:rPr>
                        <w:t xml:space="preserve">OCTOBER 8, 2019 </w:t>
                      </w:r>
                      <w:r w:rsidRPr="00461EFF">
                        <w:rPr>
                          <w:rFonts w:cstheme="minorHAnsi"/>
                          <w:sz w:val="28"/>
                          <w:szCs w:val="28"/>
                        </w:rPr>
                        <w:tab/>
                        <w:t xml:space="preserve">Part I (30:32)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                                                                        OCTOBER 22, 2019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ab/>
                        <w:t>Part II (26:30)</w:t>
                      </w:r>
                    </w:p>
                    <w:p w:rsidR="00461EFF" w:rsidRDefault="00461EFF" w:rsidP="004B29F2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461EF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ST THOMAS AQUINAS: </w:t>
                      </w:r>
                      <w:r w:rsidRPr="00195433">
                        <w:rPr>
                          <w:rFonts w:cstheme="minorHAnsi"/>
                          <w:b/>
                          <w:i/>
                          <w:sz w:val="28"/>
                          <w:szCs w:val="28"/>
                        </w:rPr>
                        <w:t>The Theologian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                                                       NOVEMBER 5, 2019 Part I (34:03)                                                                  NOVEMBER 19, 2019 Part II (28:08)</w:t>
                      </w:r>
                    </w:p>
                    <w:p w:rsidR="00461EFF" w:rsidRDefault="00461EFF" w:rsidP="004B29F2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461EF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ST CATHERINE OF SIENA</w:t>
                      </w:r>
                      <w:r w:rsidRPr="00195433">
                        <w:rPr>
                          <w:rFonts w:cstheme="minorHAnsi"/>
                          <w:b/>
                          <w:i/>
                          <w:sz w:val="28"/>
                          <w:szCs w:val="28"/>
                        </w:rPr>
                        <w:t>: The Mystic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                                                         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DECEMBER 3, 2019 Part I (22:44)                                                                DECEMBER 17, 2019 </w:t>
                      </w:r>
                      <w:r w:rsidR="00AF58C2">
                        <w:rPr>
                          <w:rFonts w:cstheme="minorHAnsi"/>
                          <w:sz w:val="28"/>
                          <w:szCs w:val="28"/>
                        </w:rPr>
                        <w:t xml:space="preserve">Part II </w:t>
                      </w:r>
                      <w:bookmarkStart w:id="1" w:name="_GoBack"/>
                      <w:bookmarkEnd w:id="1"/>
                      <w:r>
                        <w:rPr>
                          <w:rFonts w:cstheme="minorHAnsi"/>
                          <w:sz w:val="28"/>
                          <w:szCs w:val="28"/>
                        </w:rPr>
                        <w:t>(31:05</w:t>
                      </w:r>
                      <w:r w:rsidR="00195433">
                        <w:rPr>
                          <w:rFonts w:cstheme="minorHAnsi"/>
                          <w:sz w:val="28"/>
                          <w:szCs w:val="28"/>
                        </w:rPr>
                        <w:t>)</w:t>
                      </w:r>
                    </w:p>
                    <w:p w:rsidR="00461EFF" w:rsidRDefault="00461EFF" w:rsidP="004B29F2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461EF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BLESSED JOHN HENRY NEWMAN: </w:t>
                      </w:r>
                      <w:r w:rsidRPr="00195433">
                        <w:rPr>
                          <w:rFonts w:cstheme="minorHAnsi"/>
                          <w:b/>
                          <w:i/>
                          <w:sz w:val="28"/>
                          <w:szCs w:val="28"/>
                        </w:rPr>
                        <w:t>The Convert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                                         JANUARY 7, 2020 Part I</w:t>
                      </w:r>
                      <w:r w:rsidR="00195433">
                        <w:rPr>
                          <w:rFonts w:cstheme="minorHAnsi"/>
                          <w:sz w:val="28"/>
                          <w:szCs w:val="28"/>
                        </w:rPr>
                        <w:t xml:space="preserve"> (30:55)                                                                         JANUARY 21, 2020 Part II (27:39)</w:t>
                      </w:r>
                    </w:p>
                    <w:p w:rsidR="00195433" w:rsidRDefault="00195433" w:rsidP="004B29F2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19543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G.K. CHESTERTON: </w:t>
                      </w:r>
                      <w:r w:rsidRPr="00195433">
                        <w:rPr>
                          <w:rFonts w:cstheme="minorHAnsi"/>
                          <w:b/>
                          <w:i/>
                          <w:sz w:val="28"/>
                          <w:szCs w:val="28"/>
                        </w:rPr>
                        <w:t xml:space="preserve">The Evangelist                                                              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FEBRUARY 4, 2020 Part I (27:10)                                                                 FEBRUARY 18, 2020 Part II (27:24)</w:t>
                      </w:r>
                    </w:p>
                    <w:p w:rsidR="00461EFF" w:rsidRPr="00461EFF" w:rsidRDefault="00461EFF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F2431" wp14:editId="151C5A9F">
                <wp:simplePos x="0" y="0"/>
                <wp:positionH relativeFrom="column">
                  <wp:posOffset>3962400</wp:posOffset>
                </wp:positionH>
                <wp:positionV relativeFrom="paragraph">
                  <wp:posOffset>1943100</wp:posOffset>
                </wp:positionV>
                <wp:extent cx="2794000" cy="4445000"/>
                <wp:effectExtent l="0" t="0" r="254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444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D09" w:rsidRDefault="00BC0D09" w:rsidP="00BC0D09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19543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MICHAELANGELO</w:t>
                            </w:r>
                            <w:r w:rsidRPr="00195433"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: The Artist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                                                        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MARCH 17, 2020 Part I (42:50)                                                                        MARCH 31, 2020 Part II (32:50)</w:t>
                            </w:r>
                          </w:p>
                          <w:p w:rsidR="00BC0D09" w:rsidRDefault="00BC0D09" w:rsidP="00BC0D09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19543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ST AUGUSTINE: </w:t>
                            </w:r>
                            <w:r w:rsidRPr="00195433"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The Teacher                                                                              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APRIL 14, 2020 Part I (29:42)                                                                                 APRIL 28, 2020 (25:56)</w:t>
                            </w:r>
                          </w:p>
                          <w:p w:rsidR="00BC0D09" w:rsidRDefault="00BC0D09" w:rsidP="00BC0D09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19543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ST BENEDICT: </w:t>
                            </w:r>
                            <w:r w:rsidRPr="00195433"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The Monk                                                                                        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MAY 12, 2010 Part I (21:38)                &amp; Part II (35:47)*</w:t>
                            </w:r>
                          </w:p>
                          <w:p w:rsidR="00BC0D09" w:rsidRDefault="00BC0D09" w:rsidP="00BC0D09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19543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SNOW DAY: MAY 19, 2020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               *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If no snow day, perhaps St Benedict           Part II on this date.  </w:t>
                            </w:r>
                          </w:p>
                          <w:p w:rsidR="00BC0D09" w:rsidRPr="004B29F2" w:rsidRDefault="00BC0D09" w:rsidP="00BC0D0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                                                                                 </w:t>
                            </w:r>
                            <w:r w:rsidRPr="004B29F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(Closing info: CH 4 WIVB/WNLO &amp; Ch 7 WKBW)</w:t>
                            </w:r>
                          </w:p>
                          <w:p w:rsidR="00BC0D09" w:rsidRDefault="00BC0D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12pt;margin-top:153pt;width:220pt;height:3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" fillcolor="white [3201]" strokeweight=".5pt">
                <v:textbox>
                  <w:txbxContent>
                    <w:p w:rsidR="00BC0D09" w:rsidRDefault="00BC0D09" w:rsidP="00BC0D09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19543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MICHAELANGELO</w:t>
                      </w:r>
                      <w:r w:rsidRPr="00195433">
                        <w:rPr>
                          <w:rFonts w:cstheme="minorHAnsi"/>
                          <w:b/>
                          <w:i/>
                          <w:sz w:val="28"/>
                          <w:szCs w:val="28"/>
                        </w:rPr>
                        <w:t>: The Artist</w:t>
                      </w:r>
                      <w:r>
                        <w:rPr>
                          <w:rFonts w:cstheme="minorHAnsi"/>
                          <w:b/>
                          <w:i/>
                          <w:sz w:val="28"/>
                          <w:szCs w:val="28"/>
                        </w:rPr>
                        <w:t xml:space="preserve">                                                                            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MARCH 17, 2020 Part I (42:50)                                                                        MARCH 31, 2020 Part II (32:50)</w:t>
                      </w:r>
                    </w:p>
                    <w:p w:rsidR="00BC0D09" w:rsidRDefault="00BC0D09" w:rsidP="00BC0D09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19543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ST AUGUSTINE: </w:t>
                      </w:r>
                      <w:r w:rsidRPr="00195433">
                        <w:rPr>
                          <w:rFonts w:cstheme="minorHAnsi"/>
                          <w:b/>
                          <w:i/>
                          <w:sz w:val="28"/>
                          <w:szCs w:val="28"/>
                        </w:rPr>
                        <w:t xml:space="preserve">The Teacher                                                                              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APRIL 14, 2020 Part I (29:42)                                                                                 APRIL 28, 2020 (25:56)</w:t>
                      </w:r>
                    </w:p>
                    <w:p w:rsidR="00BC0D09" w:rsidRDefault="00BC0D09" w:rsidP="00BC0D09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19543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ST BENEDICT: </w:t>
                      </w:r>
                      <w:r w:rsidRPr="00195433">
                        <w:rPr>
                          <w:rFonts w:cstheme="minorHAnsi"/>
                          <w:b/>
                          <w:i/>
                          <w:sz w:val="28"/>
                          <w:szCs w:val="28"/>
                        </w:rPr>
                        <w:t xml:space="preserve">The Monk                                                                                        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MAY 12, 2010 Part I (21:38)                &amp; Part II (35:47)*</w:t>
                      </w:r>
                    </w:p>
                    <w:p w:rsidR="00BC0D09" w:rsidRDefault="00BC0D09" w:rsidP="00BC0D09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19543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SNOW DAY: MAY 19, 2020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               *</w:t>
                      </w:r>
                      <w:r>
                        <w:rPr>
                          <w:rFonts w:cstheme="minorHAnsi"/>
                          <w:b/>
                        </w:rPr>
                        <w:t xml:space="preserve">If no snow day, perhaps St Benedict           Part II on this date.  </w:t>
                      </w:r>
                    </w:p>
                    <w:p w:rsidR="00BC0D09" w:rsidRPr="004B29F2" w:rsidRDefault="00BC0D09" w:rsidP="00BC0D09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                                                                                 </w:t>
                      </w:r>
                      <w:r w:rsidRPr="004B29F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(Closing info: CH 4 WIVB/WNLO &amp; </w:t>
                      </w:r>
                      <w:proofErr w:type="spellStart"/>
                      <w:r w:rsidRPr="004B29F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Ch</w:t>
                      </w:r>
                      <w:proofErr w:type="spellEnd"/>
                      <w:r w:rsidRPr="004B29F2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7 WKBW)</w:t>
                      </w:r>
                    </w:p>
                    <w:p w:rsidR="00BC0D09" w:rsidRDefault="00BC0D0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8F8EE" wp14:editId="0042BED9">
                <wp:simplePos x="0" y="0"/>
                <wp:positionH relativeFrom="column">
                  <wp:posOffset>88900</wp:posOffset>
                </wp:positionH>
                <wp:positionV relativeFrom="paragraph">
                  <wp:posOffset>0</wp:posOffset>
                </wp:positionV>
                <wp:extent cx="6667500" cy="1714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71450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EFF" w:rsidRDefault="00461EFF" w:rsidP="00D045BE">
                            <w:pPr>
                              <w:jc w:val="center"/>
                              <w:rPr>
                                <w:rFonts w:ascii="Albertus Extra Bold" w:hAnsi="Albertus Extra Bold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:rsidR="00461EFF" w:rsidRDefault="00461EFF" w:rsidP="00D045BE">
                            <w:pPr>
                              <w:jc w:val="center"/>
                              <w:rPr>
                                <w:rFonts w:ascii="Albertus Extra Bold" w:hAnsi="Albertus Extra Bold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:rsidR="004B29F2" w:rsidRDefault="004B29F2" w:rsidP="00D045BE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                       </w:t>
                            </w:r>
                          </w:p>
                          <w:p w:rsidR="00D045BE" w:rsidRPr="00461EFF" w:rsidRDefault="00D045BE" w:rsidP="00D045BE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461EFF">
                              <w:rPr>
                                <w:rFonts w:ascii="Bahnschrift Light" w:hAnsi="Bahnschrift Light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6:30 PM Our Lady of Pompeii Schedule: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7pt;margin-top:0;width:5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" filled="f" strokecolor="#0d0d0d [3069]" strokeweight="2pt">
                <v:stroke linestyle="thinThin"/>
                <v:textbox>
                  <w:txbxContent>
                    <w:p w:rsidR="00461EFF" w:rsidRDefault="00461EFF" w:rsidP="00D045BE">
                      <w:pPr>
                        <w:jc w:val="center"/>
                        <w:rPr>
                          <w:rFonts w:ascii="Albertus Extra Bold" w:hAnsi="Albertus Extra Bold"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:rsidR="00461EFF" w:rsidRDefault="00461EFF" w:rsidP="00D045BE">
                      <w:pPr>
                        <w:jc w:val="center"/>
                        <w:rPr>
                          <w:rFonts w:ascii="Albertus Extra Bold" w:hAnsi="Albertus Extra Bold"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:rsidR="004B29F2" w:rsidRDefault="004B29F2" w:rsidP="00D045BE">
                      <w:pPr>
                        <w:jc w:val="center"/>
                        <w:rPr>
                          <w:rFonts w:ascii="Bahnschrift Light" w:hAnsi="Bahnschrift Light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Bahnschrift Light" w:hAnsi="Bahnschrift Light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                                                                                                           </w:t>
                      </w:r>
                    </w:p>
                    <w:p w:rsidR="00D045BE" w:rsidRPr="00461EFF" w:rsidRDefault="00D045BE" w:rsidP="00D045BE">
                      <w:pPr>
                        <w:jc w:val="center"/>
                        <w:rPr>
                          <w:rFonts w:ascii="Bahnschrift Light" w:hAnsi="Bahnschrift Light"/>
                          <w:b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461EFF">
                        <w:rPr>
                          <w:rFonts w:ascii="Bahnschrift Light" w:hAnsi="Bahnschrift Light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6:30 PM Our Lady of Pompeii Schedule:</w:t>
                      </w:r>
                    </w:p>
                  </w:txbxContent>
                </v:textbox>
              </v:shape>
            </w:pict>
          </mc:Fallback>
        </mc:AlternateContent>
      </w:r>
      <w:r w:rsidR="007A2AB0">
        <w:rPr>
          <w:noProof/>
        </w:rPr>
        <w:drawing>
          <wp:inline distT="0" distB="0" distL="0" distR="0" wp14:anchorId="012AF83E" wp14:editId="63C91632">
            <wp:extent cx="6642100" cy="1218539"/>
            <wp:effectExtent l="0" t="0" r="0" b="127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085" cy="12211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10FE" w:rsidSect="007A2A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B0"/>
    <w:rsid w:val="000717A0"/>
    <w:rsid w:val="00195433"/>
    <w:rsid w:val="00461EFF"/>
    <w:rsid w:val="004B29F2"/>
    <w:rsid w:val="007A2AB0"/>
    <w:rsid w:val="00AF58C2"/>
    <w:rsid w:val="00BC0D09"/>
    <w:rsid w:val="00D045BE"/>
    <w:rsid w:val="00D85585"/>
    <w:rsid w:val="00F210FE"/>
    <w:rsid w:val="00F4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OLP</dc:creator>
  <cp:lastModifiedBy>OLP</cp:lastModifiedBy>
  <cp:revision>10</cp:revision>
  <cp:lastPrinted>2019-06-25T16:21:00Z</cp:lastPrinted>
  <dcterms:created xsi:type="dcterms:W3CDTF">2019-06-25T14:05:00Z</dcterms:created>
  <dcterms:modified xsi:type="dcterms:W3CDTF">2019-06-25T17:39:00Z</dcterms:modified>
</cp:coreProperties>
</file>